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B0E" w:rsidRDefault="001A49E3">
      <w:pPr>
        <w:pStyle w:val="Default"/>
        <w:rPr>
          <w:rFonts w:ascii="Helvetica" w:eastAsia="Helvetica" w:hAnsi="Helvetica" w:cs="Helvetica"/>
          <w:b/>
          <w:bCs/>
          <w:color w:val="333333"/>
          <w:sz w:val="59"/>
          <w:szCs w:val="59"/>
          <w:shd w:val="clear" w:color="auto" w:fill="FEFFFE"/>
        </w:rPr>
      </w:pPr>
      <w:bookmarkStart w:id="0" w:name="_GoBack"/>
      <w:bookmarkEnd w:id="0"/>
      <w:r>
        <w:rPr>
          <w:rFonts w:ascii="Helvetica" w:hAnsi="Helvetica"/>
          <w:b/>
          <w:bCs/>
          <w:color w:val="333333"/>
          <w:sz w:val="59"/>
          <w:szCs w:val="59"/>
          <w:shd w:val="clear" w:color="auto" w:fill="FEFFFE"/>
        </w:rPr>
        <w:t>Create an Account with Twitch</w:t>
      </w:r>
    </w:p>
    <w:p w:rsidR="00451B0E" w:rsidRDefault="00451B0E">
      <w:pPr>
        <w:pStyle w:val="Default"/>
        <w:rPr>
          <w:rFonts w:ascii="Helvetica" w:eastAsia="Helvetica" w:hAnsi="Helvetica" w:cs="Helvetica"/>
          <w:b/>
          <w:bCs/>
          <w:color w:val="6441A4"/>
          <w:sz w:val="48"/>
          <w:szCs w:val="48"/>
          <w:shd w:val="clear" w:color="auto" w:fill="FEFFFE"/>
        </w:rPr>
      </w:pPr>
    </w:p>
    <w:p w:rsidR="00451B0E" w:rsidRDefault="001A49E3">
      <w:pPr>
        <w:pStyle w:val="Default"/>
        <w:rPr>
          <w:rFonts w:ascii="Helvetica" w:eastAsia="Helvetica" w:hAnsi="Helvetica" w:cs="Helvetica"/>
          <w:color w:val="333333"/>
          <w:sz w:val="32"/>
          <w:szCs w:val="32"/>
          <w:shd w:val="clear" w:color="auto" w:fill="FEFFFE"/>
        </w:rPr>
      </w:pPr>
      <w:r>
        <w:rPr>
          <w:rFonts w:ascii="Helvetica" w:hAnsi="Helvetica"/>
          <w:b/>
          <w:bCs/>
          <w:color w:val="6441A4"/>
          <w:sz w:val="48"/>
          <w:szCs w:val="48"/>
          <w:shd w:val="clear" w:color="auto" w:fill="FEFFFE"/>
        </w:rPr>
        <w:t>DESKTOP SIGNUP</w:t>
      </w:r>
    </w:p>
    <w:p w:rsidR="00451B0E" w:rsidRDefault="00451B0E">
      <w:pPr>
        <w:pStyle w:val="Default"/>
        <w:rPr>
          <w:rFonts w:ascii="Helvetica" w:eastAsia="Helvetica" w:hAnsi="Helvetica" w:cs="Helvetica"/>
          <w:color w:val="333333"/>
          <w:sz w:val="32"/>
          <w:szCs w:val="32"/>
          <w:shd w:val="clear" w:color="auto" w:fill="FEFFFE"/>
        </w:rPr>
      </w:pPr>
    </w:p>
    <w:p w:rsidR="00451B0E" w:rsidRDefault="001A49E3">
      <w:pPr>
        <w:pStyle w:val="Default"/>
        <w:rPr>
          <w:rFonts w:ascii="Helvetica" w:eastAsia="Helvetica" w:hAnsi="Helvetica" w:cs="Helvetica"/>
          <w:color w:val="333333"/>
          <w:sz w:val="32"/>
          <w:szCs w:val="32"/>
          <w:shd w:val="clear" w:color="auto" w:fill="FEFFFE"/>
        </w:rPr>
      </w:pPr>
      <w:r>
        <w:rPr>
          <w:rFonts w:ascii="Helvetica" w:hAnsi="Helvetica"/>
          <w:color w:val="333333"/>
          <w:sz w:val="32"/>
          <w:szCs w:val="32"/>
          <w:shd w:val="clear" w:color="auto" w:fill="FEFFFE"/>
        </w:rPr>
        <w:t xml:space="preserve">To sign up for an account, go to </w:t>
      </w:r>
      <w:hyperlink r:id="rId6" w:history="1">
        <w:r>
          <w:rPr>
            <w:rStyle w:val="Hyperlink0"/>
            <w:rFonts w:ascii="Helvetica" w:hAnsi="Helvetica"/>
            <w:sz w:val="32"/>
            <w:szCs w:val="32"/>
            <w:shd w:val="clear" w:color="auto" w:fill="FEFFFE"/>
          </w:rPr>
          <w:t>https://www.twitch.tv</w:t>
        </w:r>
      </w:hyperlink>
      <w:r>
        <w:rPr>
          <w:rFonts w:ascii="Helvetica" w:hAnsi="Helvetica"/>
          <w:color w:val="333333"/>
          <w:sz w:val="32"/>
          <w:szCs w:val="32"/>
          <w:shd w:val="clear" w:color="auto" w:fill="FEFFFE"/>
        </w:rPr>
        <w:t xml:space="preserve"> and select the </w:t>
      </w:r>
      <w:r>
        <w:rPr>
          <w:rStyle w:val="None"/>
          <w:rFonts w:ascii="Helvetica" w:hAnsi="Helvetica"/>
          <w:b/>
          <w:bCs/>
          <w:color w:val="6441A4"/>
          <w:sz w:val="32"/>
          <w:szCs w:val="32"/>
          <w:shd w:val="clear" w:color="auto" w:fill="FEFFFE"/>
        </w:rPr>
        <w:t>Sign up</w:t>
      </w:r>
      <w:r>
        <w:rPr>
          <w:rFonts w:ascii="Helvetica" w:hAnsi="Helvetica"/>
          <w:color w:val="333333"/>
          <w:sz w:val="32"/>
          <w:szCs w:val="32"/>
          <w:shd w:val="clear" w:color="auto" w:fill="FEFFFE"/>
        </w:rPr>
        <w:t xml:space="preserve"> button on the top-right portion of the page.</w:t>
      </w:r>
    </w:p>
    <w:p w:rsidR="00451B0E" w:rsidRDefault="00451B0E">
      <w:pPr>
        <w:pStyle w:val="Default"/>
        <w:rPr>
          <w:rFonts w:ascii="Helvetica" w:eastAsia="Helvetica" w:hAnsi="Helvetica" w:cs="Helvetica"/>
          <w:color w:val="333333"/>
          <w:sz w:val="32"/>
          <w:szCs w:val="32"/>
          <w:shd w:val="clear" w:color="auto" w:fill="FEFFFE"/>
        </w:rPr>
      </w:pPr>
    </w:p>
    <w:p w:rsidR="00451B0E" w:rsidRDefault="001A49E3">
      <w:pPr>
        <w:pStyle w:val="Default"/>
        <w:rPr>
          <w:rStyle w:val="None"/>
          <w:rFonts w:ascii="Helvetica" w:eastAsia="Helvetica" w:hAnsi="Helvetica" w:cs="Helvetica"/>
          <w:color w:val="333333"/>
          <w:sz w:val="32"/>
          <w:szCs w:val="32"/>
          <w:shd w:val="clear" w:color="auto" w:fill="FEFFFE"/>
        </w:rPr>
      </w:pPr>
      <w:r>
        <w:rPr>
          <w:rStyle w:val="None"/>
          <w:rFonts w:ascii="Helvetica" w:eastAsia="Helvetica" w:hAnsi="Helvetica" w:cs="Helvetica"/>
          <w:noProof/>
          <w:color w:val="333333"/>
          <w:sz w:val="32"/>
          <w:szCs w:val="32"/>
          <w:shd w:val="clear" w:color="auto" w:fill="FEFFFE"/>
        </w:rPr>
        <w:drawing>
          <wp:inline distT="0" distB="0" distL="0" distR="0">
            <wp:extent cx="5943473" cy="325634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658863-01.png"/>
                    <pic:cNvPicPr>
                      <a:picLocks noChangeAspect="1"/>
                    </pic:cNvPicPr>
                  </pic:nvPicPr>
                  <pic:blipFill>
                    <a:blip r:embed="rId7">
                      <a:extLst/>
                    </a:blip>
                    <a:stretch>
                      <a:fillRect/>
                    </a:stretch>
                  </pic:blipFill>
                  <pic:spPr>
                    <a:xfrm>
                      <a:off x="0" y="0"/>
                      <a:ext cx="5943473" cy="3256347"/>
                    </a:xfrm>
                    <a:prstGeom prst="rect">
                      <a:avLst/>
                    </a:prstGeom>
                    <a:ln w="12700" cap="flat">
                      <a:noFill/>
                      <a:miter lim="400000"/>
                    </a:ln>
                    <a:effectLst/>
                  </pic:spPr>
                </pic:pic>
              </a:graphicData>
            </a:graphic>
          </wp:inline>
        </w:drawing>
      </w:r>
    </w:p>
    <w:p w:rsidR="00451B0E" w:rsidRDefault="00451B0E">
      <w:pPr>
        <w:pStyle w:val="Default"/>
        <w:rPr>
          <w:rStyle w:val="None"/>
          <w:rFonts w:ascii="Helvetica" w:eastAsia="Helvetica" w:hAnsi="Helvetica" w:cs="Helvetica"/>
          <w:color w:val="333333"/>
          <w:sz w:val="32"/>
          <w:szCs w:val="32"/>
          <w:shd w:val="clear" w:color="auto" w:fill="FEFFFE"/>
        </w:rPr>
      </w:pPr>
    </w:p>
    <w:p w:rsidR="00451B0E" w:rsidRDefault="001A49E3">
      <w:pPr>
        <w:pStyle w:val="Default"/>
        <w:rPr>
          <w:rFonts w:ascii="Helvetica" w:eastAsia="Helvetica" w:hAnsi="Helvetica" w:cs="Helvetica"/>
          <w:color w:val="333333"/>
          <w:sz w:val="32"/>
          <w:szCs w:val="32"/>
          <w:shd w:val="clear" w:color="auto" w:fill="FEFFFE"/>
        </w:rPr>
      </w:pPr>
      <w:r>
        <w:rPr>
          <w:rFonts w:ascii="Helvetica" w:hAnsi="Helvetica"/>
          <w:color w:val="333333"/>
          <w:sz w:val="32"/>
          <w:szCs w:val="32"/>
          <w:shd w:val="clear" w:color="auto" w:fill="FEFFFE"/>
        </w:rPr>
        <w:t xml:space="preserve">This will open the Log In / Sign Up screen. To sign up for a new account on Twitch, fill out the </w:t>
      </w:r>
      <w:r>
        <w:rPr>
          <w:rStyle w:val="None"/>
          <w:rFonts w:ascii="Helvetica" w:hAnsi="Helvetica"/>
          <w:b/>
          <w:bCs/>
          <w:color w:val="6441A4"/>
          <w:sz w:val="32"/>
          <w:szCs w:val="32"/>
          <w:shd w:val="clear" w:color="auto" w:fill="FEFFFE"/>
        </w:rPr>
        <w:t>Sign Up</w:t>
      </w:r>
      <w:r>
        <w:rPr>
          <w:rFonts w:ascii="Helvetica" w:hAnsi="Helvetica"/>
          <w:color w:val="333333"/>
          <w:sz w:val="32"/>
          <w:szCs w:val="32"/>
          <w:shd w:val="clear" w:color="auto" w:fill="FEFFFE"/>
        </w:rPr>
        <w:t xml:space="preserve"> form. Choose a username (between 4-25 characters in length), set your password, email and date of birth. </w:t>
      </w:r>
    </w:p>
    <w:p w:rsidR="00451B0E" w:rsidRDefault="00451B0E">
      <w:pPr>
        <w:pStyle w:val="Default"/>
        <w:rPr>
          <w:rFonts w:ascii="Helvetica" w:eastAsia="Helvetica" w:hAnsi="Helvetica" w:cs="Helvetica"/>
          <w:color w:val="333333"/>
          <w:sz w:val="32"/>
          <w:szCs w:val="32"/>
          <w:shd w:val="clear" w:color="auto" w:fill="FEFFFE"/>
        </w:rPr>
      </w:pPr>
    </w:p>
    <w:p w:rsidR="00451B0E" w:rsidRDefault="00451B0E">
      <w:pPr>
        <w:pStyle w:val="Default"/>
        <w:rPr>
          <w:rFonts w:ascii="Helvetica" w:eastAsia="Helvetica" w:hAnsi="Helvetica" w:cs="Helvetica"/>
          <w:color w:val="333333"/>
          <w:sz w:val="32"/>
          <w:szCs w:val="32"/>
          <w:shd w:val="clear" w:color="auto" w:fill="FEFFFE"/>
        </w:rPr>
      </w:pPr>
    </w:p>
    <w:p w:rsidR="00451B0E" w:rsidRDefault="001A49E3">
      <w:pPr>
        <w:pStyle w:val="Default"/>
        <w:jc w:val="center"/>
        <w:rPr>
          <w:rStyle w:val="None"/>
          <w:rFonts w:ascii="Helvetica" w:eastAsia="Helvetica" w:hAnsi="Helvetica" w:cs="Helvetica"/>
          <w:color w:val="333333"/>
          <w:sz w:val="32"/>
          <w:szCs w:val="32"/>
        </w:rPr>
      </w:pPr>
      <w:r>
        <w:rPr>
          <w:rStyle w:val="None"/>
          <w:rFonts w:ascii="Helvetica" w:eastAsia="Helvetica" w:hAnsi="Helvetica" w:cs="Helvetica"/>
          <w:noProof/>
          <w:color w:val="333333"/>
          <w:sz w:val="32"/>
          <w:szCs w:val="32"/>
          <w:shd w:val="clear" w:color="auto" w:fill="FEFFFE"/>
        </w:rPr>
        <w:lastRenderedPageBreak/>
        <w:drawing>
          <wp:inline distT="0" distB="0" distL="0" distR="0">
            <wp:extent cx="5295900" cy="79629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658863-02.png"/>
                    <pic:cNvPicPr>
                      <a:picLocks noChangeAspect="1"/>
                    </pic:cNvPicPr>
                  </pic:nvPicPr>
                  <pic:blipFill>
                    <a:blip r:embed="rId8">
                      <a:extLst/>
                    </a:blip>
                    <a:stretch>
                      <a:fillRect/>
                    </a:stretch>
                  </pic:blipFill>
                  <pic:spPr>
                    <a:xfrm>
                      <a:off x="0" y="0"/>
                      <a:ext cx="5295900" cy="7962900"/>
                    </a:xfrm>
                    <a:prstGeom prst="rect">
                      <a:avLst/>
                    </a:prstGeom>
                    <a:ln w="12700" cap="flat">
                      <a:noFill/>
                      <a:miter lim="400000"/>
                    </a:ln>
                    <a:effectLst/>
                  </pic:spPr>
                </pic:pic>
              </a:graphicData>
            </a:graphic>
          </wp:inline>
        </w:drawing>
      </w:r>
    </w:p>
    <w:p w:rsidR="00451B0E" w:rsidRDefault="001A49E3">
      <w:pPr>
        <w:pStyle w:val="Default"/>
        <w:rPr>
          <w:rFonts w:ascii="Helvetica" w:eastAsia="Helvetica" w:hAnsi="Helvetica" w:cs="Helvetica"/>
          <w:b/>
          <w:bCs/>
          <w:color w:val="6441A4"/>
          <w:sz w:val="48"/>
          <w:szCs w:val="48"/>
          <w:shd w:val="clear" w:color="auto" w:fill="FEFFFE"/>
        </w:rPr>
      </w:pPr>
      <w:r>
        <w:rPr>
          <w:rFonts w:ascii="Helvetica" w:hAnsi="Helvetica"/>
          <w:b/>
          <w:bCs/>
          <w:color w:val="6441A4"/>
          <w:sz w:val="48"/>
          <w:szCs w:val="48"/>
          <w:shd w:val="clear" w:color="auto" w:fill="FEFFFE"/>
          <w:lang w:val="da-DK"/>
        </w:rPr>
        <w:lastRenderedPageBreak/>
        <w:t>MOBILE SIGNUP</w:t>
      </w:r>
    </w:p>
    <w:p w:rsidR="00451B0E" w:rsidRDefault="00451B0E">
      <w:pPr>
        <w:pStyle w:val="Default"/>
        <w:rPr>
          <w:rStyle w:val="None"/>
          <w:rFonts w:ascii="Helvetica" w:eastAsia="Helvetica" w:hAnsi="Helvetica" w:cs="Helvetica"/>
          <w:color w:val="333333"/>
          <w:sz w:val="32"/>
          <w:szCs w:val="32"/>
          <w:shd w:val="clear" w:color="auto" w:fill="FEFFFE"/>
        </w:rPr>
      </w:pPr>
    </w:p>
    <w:p w:rsidR="00451B0E" w:rsidRDefault="001A49E3">
      <w:pPr>
        <w:pStyle w:val="Default"/>
        <w:rPr>
          <w:rFonts w:ascii="Helvetica" w:eastAsia="Helvetica" w:hAnsi="Helvetica" w:cs="Helvetica"/>
          <w:color w:val="333333"/>
          <w:sz w:val="32"/>
          <w:szCs w:val="32"/>
          <w:shd w:val="clear" w:color="auto" w:fill="FEFFFE"/>
        </w:rPr>
      </w:pPr>
      <w:r>
        <w:rPr>
          <w:rFonts w:ascii="Helvetica" w:hAnsi="Helvetica"/>
          <w:color w:val="333333"/>
          <w:sz w:val="32"/>
          <w:szCs w:val="32"/>
          <w:shd w:val="clear" w:color="auto" w:fill="FEFFFE"/>
        </w:rPr>
        <w:t xml:space="preserve">To sign up for an account on mobile, download the Twitch Mobile App for your device. Once downloaded and installed, launch the app on your device and tap the </w:t>
      </w:r>
      <w:r>
        <w:rPr>
          <w:rStyle w:val="None"/>
          <w:rFonts w:ascii="Helvetica" w:hAnsi="Helvetica"/>
          <w:b/>
          <w:bCs/>
          <w:color w:val="6441A4"/>
          <w:sz w:val="32"/>
          <w:szCs w:val="32"/>
          <w:shd w:val="clear" w:color="auto" w:fill="FEFFFE"/>
        </w:rPr>
        <w:t>Sign Up</w:t>
      </w:r>
      <w:r>
        <w:rPr>
          <w:rFonts w:ascii="Helvetica" w:hAnsi="Helvetica"/>
          <w:color w:val="333333"/>
          <w:sz w:val="32"/>
          <w:szCs w:val="32"/>
          <w:shd w:val="clear" w:color="auto" w:fill="FEFFFE"/>
          <w:lang w:val="it-IT"/>
        </w:rPr>
        <w:t xml:space="preserve"> button.</w:t>
      </w:r>
    </w:p>
    <w:p w:rsidR="00451B0E" w:rsidRDefault="00451B0E">
      <w:pPr>
        <w:pStyle w:val="Default"/>
        <w:rPr>
          <w:rFonts w:ascii="Helvetica" w:eastAsia="Helvetica" w:hAnsi="Helvetica" w:cs="Helvetica"/>
          <w:color w:val="333333"/>
          <w:sz w:val="32"/>
          <w:szCs w:val="32"/>
          <w:shd w:val="clear" w:color="auto" w:fill="FEFFFE"/>
        </w:rPr>
      </w:pPr>
    </w:p>
    <w:p w:rsidR="00451B0E" w:rsidRDefault="001A49E3">
      <w:pPr>
        <w:pStyle w:val="Default"/>
        <w:rPr>
          <w:rFonts w:ascii="Helvetica" w:eastAsia="Helvetica" w:hAnsi="Helvetica" w:cs="Helvetica"/>
          <w:color w:val="333333"/>
          <w:sz w:val="32"/>
          <w:szCs w:val="32"/>
          <w:shd w:val="clear" w:color="auto" w:fill="FEFFFE"/>
        </w:rPr>
      </w:pPr>
      <w:r>
        <w:rPr>
          <w:rFonts w:ascii="Helvetica" w:hAnsi="Helvetica"/>
          <w:color w:val="333333"/>
          <w:sz w:val="32"/>
          <w:szCs w:val="32"/>
          <w:shd w:val="clear" w:color="auto" w:fill="FEFFFE"/>
        </w:rPr>
        <w:t xml:space="preserve">When signing up for an account on mobile you will be able to sign up using your mobile phone number (landline or VOIP phone numbers will not be accepted) or email address. </w:t>
      </w:r>
    </w:p>
    <w:p w:rsidR="00451B0E" w:rsidRDefault="00451B0E">
      <w:pPr>
        <w:pStyle w:val="Default"/>
        <w:rPr>
          <w:rFonts w:ascii="Helvetica" w:eastAsia="Helvetica" w:hAnsi="Helvetica" w:cs="Helvetica"/>
          <w:color w:val="333333"/>
          <w:sz w:val="32"/>
          <w:szCs w:val="32"/>
          <w:shd w:val="clear" w:color="auto" w:fill="FEFFFE"/>
        </w:rPr>
      </w:pPr>
    </w:p>
    <w:p w:rsidR="00451B0E" w:rsidRDefault="001A49E3">
      <w:pPr>
        <w:pStyle w:val="Default"/>
        <w:rPr>
          <w:rFonts w:ascii="Helvetica" w:eastAsia="Helvetica" w:hAnsi="Helvetica" w:cs="Helvetica"/>
          <w:color w:val="333333"/>
          <w:sz w:val="32"/>
          <w:szCs w:val="32"/>
          <w:shd w:val="clear" w:color="auto" w:fill="FEFFFE"/>
        </w:rPr>
      </w:pPr>
      <w:r>
        <w:rPr>
          <w:rFonts w:ascii="Helvetica" w:hAnsi="Helvetica"/>
          <w:color w:val="333333"/>
          <w:sz w:val="32"/>
          <w:szCs w:val="32"/>
          <w:shd w:val="clear" w:color="auto" w:fill="FEFFFE"/>
        </w:rPr>
        <w:t>Your phone may provide a quick fill option for your phone number during sign up wh</w:t>
      </w:r>
      <w:r>
        <w:rPr>
          <w:rFonts w:ascii="Helvetica" w:hAnsi="Helvetica"/>
          <w:color w:val="333333"/>
          <w:sz w:val="32"/>
          <w:szCs w:val="32"/>
          <w:shd w:val="clear" w:color="auto" w:fill="FEFFFE"/>
        </w:rPr>
        <w:t xml:space="preserve">ich you can use to quickly enter your phone number. If you wish to use email instead, tap the </w:t>
      </w:r>
      <w:r>
        <w:rPr>
          <w:rStyle w:val="None"/>
          <w:rFonts w:ascii="Helvetica" w:hAnsi="Helvetica"/>
          <w:b/>
          <w:bCs/>
          <w:color w:val="6441A4"/>
          <w:sz w:val="32"/>
          <w:szCs w:val="32"/>
          <w:shd w:val="clear" w:color="auto" w:fill="FEFFFE"/>
        </w:rPr>
        <w:t>Use email instead</w:t>
      </w:r>
      <w:r>
        <w:rPr>
          <w:rFonts w:ascii="Helvetica" w:hAnsi="Helvetica"/>
          <w:color w:val="333333"/>
          <w:sz w:val="32"/>
          <w:szCs w:val="32"/>
          <w:shd w:val="clear" w:color="auto" w:fill="FEFFFE"/>
        </w:rPr>
        <w:t xml:space="preserve"> option above the quick fill.</w:t>
      </w:r>
    </w:p>
    <w:p w:rsidR="00451B0E" w:rsidRDefault="001A49E3">
      <w:pPr>
        <w:pStyle w:val="Default"/>
        <w:jc w:val="center"/>
        <w:rPr>
          <w:rStyle w:val="None"/>
          <w:rFonts w:ascii="Helvetica" w:eastAsia="Helvetica" w:hAnsi="Helvetica" w:cs="Helvetica"/>
          <w:color w:val="333333"/>
          <w:sz w:val="32"/>
          <w:szCs w:val="32"/>
          <w:shd w:val="clear" w:color="auto" w:fill="FEFFFE"/>
        </w:rPr>
      </w:pPr>
      <w:r>
        <w:rPr>
          <w:rStyle w:val="None"/>
          <w:rFonts w:ascii="Helvetica" w:eastAsia="Helvetica" w:hAnsi="Helvetica" w:cs="Helvetica"/>
          <w:noProof/>
          <w:color w:val="333333"/>
          <w:sz w:val="32"/>
          <w:szCs w:val="32"/>
          <w:shd w:val="clear" w:color="auto" w:fill="FEFFFE"/>
        </w:rPr>
        <w:drawing>
          <wp:inline distT="0" distB="0" distL="0" distR="0">
            <wp:extent cx="2973266" cy="4128463"/>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658863-04a.jpg"/>
                    <pic:cNvPicPr>
                      <a:picLocks noChangeAspect="1"/>
                    </pic:cNvPicPr>
                  </pic:nvPicPr>
                  <pic:blipFill>
                    <a:blip r:embed="rId9">
                      <a:extLst/>
                    </a:blip>
                    <a:stretch>
                      <a:fillRect/>
                    </a:stretch>
                  </pic:blipFill>
                  <pic:spPr>
                    <a:xfrm>
                      <a:off x="0" y="0"/>
                      <a:ext cx="2973266" cy="4128463"/>
                    </a:xfrm>
                    <a:prstGeom prst="rect">
                      <a:avLst/>
                    </a:prstGeom>
                    <a:ln w="12700" cap="flat">
                      <a:noFill/>
                      <a:miter lim="400000"/>
                    </a:ln>
                    <a:effectLst/>
                  </pic:spPr>
                </pic:pic>
              </a:graphicData>
            </a:graphic>
          </wp:inline>
        </w:drawing>
      </w:r>
    </w:p>
    <w:p w:rsidR="00451B0E" w:rsidRDefault="00451B0E">
      <w:pPr>
        <w:pStyle w:val="Default"/>
        <w:rPr>
          <w:rStyle w:val="None"/>
          <w:rFonts w:ascii="Helvetica" w:eastAsia="Helvetica" w:hAnsi="Helvetica" w:cs="Helvetica"/>
          <w:color w:val="333333"/>
          <w:sz w:val="32"/>
          <w:szCs w:val="32"/>
          <w:shd w:val="clear" w:color="auto" w:fill="FEFFFE"/>
        </w:rPr>
      </w:pPr>
    </w:p>
    <w:p w:rsidR="00451B0E" w:rsidRDefault="001A49E3">
      <w:pPr>
        <w:pStyle w:val="Default"/>
        <w:jc w:val="center"/>
        <w:rPr>
          <w:rFonts w:ascii="Helvetica" w:eastAsia="Helvetica" w:hAnsi="Helvetica" w:cs="Helvetica"/>
          <w:i/>
          <w:iCs/>
          <w:color w:val="333333"/>
          <w:sz w:val="24"/>
          <w:szCs w:val="24"/>
          <w:shd w:val="clear" w:color="auto" w:fill="FEFFFE"/>
        </w:rPr>
      </w:pPr>
      <w:r>
        <w:rPr>
          <w:rFonts w:ascii="Helvetica" w:hAnsi="Helvetica"/>
          <w:i/>
          <w:iCs/>
          <w:color w:val="333333"/>
          <w:sz w:val="24"/>
          <w:szCs w:val="24"/>
          <w:shd w:val="clear" w:color="auto" w:fill="FEFFFE"/>
        </w:rPr>
        <w:t>Please note that SMS and data rates may apply.</w:t>
      </w:r>
    </w:p>
    <w:p w:rsidR="00451B0E" w:rsidRDefault="00451B0E">
      <w:pPr>
        <w:pStyle w:val="Default"/>
        <w:rPr>
          <w:rFonts w:ascii="Helvetica" w:eastAsia="Helvetica" w:hAnsi="Helvetica" w:cs="Helvetica"/>
          <w:color w:val="333333"/>
          <w:sz w:val="32"/>
          <w:szCs w:val="32"/>
          <w:shd w:val="clear" w:color="auto" w:fill="FEFFFE"/>
        </w:rPr>
      </w:pPr>
    </w:p>
    <w:p w:rsidR="00451B0E" w:rsidRDefault="001A49E3">
      <w:pPr>
        <w:pStyle w:val="Default"/>
        <w:rPr>
          <w:rFonts w:ascii="Helvetica" w:eastAsia="Helvetica" w:hAnsi="Helvetica" w:cs="Helvetica"/>
          <w:color w:val="333333"/>
          <w:sz w:val="32"/>
          <w:szCs w:val="32"/>
          <w:shd w:val="clear" w:color="auto" w:fill="FEFFFE"/>
        </w:rPr>
      </w:pPr>
      <w:r>
        <w:rPr>
          <w:rFonts w:ascii="Helvetica" w:hAnsi="Helvetica"/>
          <w:color w:val="333333"/>
          <w:sz w:val="32"/>
          <w:szCs w:val="32"/>
          <w:shd w:val="clear" w:color="auto" w:fill="FEFFFE"/>
        </w:rPr>
        <w:lastRenderedPageBreak/>
        <w:t>Once you</w:t>
      </w:r>
      <w:r>
        <w:rPr>
          <w:rFonts w:ascii="Helvetica" w:hAnsi="Helvetica"/>
          <w:color w:val="333333"/>
          <w:sz w:val="32"/>
          <w:szCs w:val="32"/>
          <w:shd w:val="clear" w:color="auto" w:fill="FEFFFE"/>
          <w:rtl/>
        </w:rPr>
        <w:t>’</w:t>
      </w:r>
      <w:proofErr w:type="spellStart"/>
      <w:r>
        <w:rPr>
          <w:rFonts w:ascii="Helvetica" w:hAnsi="Helvetica"/>
          <w:color w:val="333333"/>
          <w:sz w:val="32"/>
          <w:szCs w:val="32"/>
          <w:shd w:val="clear" w:color="auto" w:fill="FEFFFE"/>
        </w:rPr>
        <w:t>ve</w:t>
      </w:r>
      <w:proofErr w:type="spellEnd"/>
      <w:r>
        <w:rPr>
          <w:rFonts w:ascii="Helvetica" w:hAnsi="Helvetica"/>
          <w:color w:val="333333"/>
          <w:sz w:val="32"/>
          <w:szCs w:val="32"/>
          <w:shd w:val="clear" w:color="auto" w:fill="FEFFFE"/>
        </w:rPr>
        <w:t xml:space="preserve"> completed the Sign Up form, click the </w:t>
      </w:r>
      <w:r>
        <w:rPr>
          <w:rStyle w:val="None"/>
          <w:rFonts w:ascii="Helvetica" w:hAnsi="Helvetica"/>
          <w:b/>
          <w:bCs/>
          <w:color w:val="6441A4"/>
          <w:sz w:val="32"/>
          <w:szCs w:val="32"/>
          <w:shd w:val="clear" w:color="auto" w:fill="FEFFFE"/>
        </w:rPr>
        <w:t>Sign Up</w:t>
      </w:r>
      <w:r>
        <w:rPr>
          <w:rFonts w:ascii="Helvetica" w:hAnsi="Helvetica"/>
          <w:color w:val="333333"/>
          <w:sz w:val="32"/>
          <w:szCs w:val="32"/>
          <w:shd w:val="clear" w:color="auto" w:fill="FEFFFE"/>
        </w:rPr>
        <w:t xml:space="preserve"> button at the bottom. Twitch will then attempt to confirm the phone number or email address you provided by sending a 6 digit code known as a one-time password (OTP) via SMS or email. If you signed up using a phone number, some devices may </w:t>
      </w:r>
      <w:proofErr w:type="spellStart"/>
      <w:r>
        <w:rPr>
          <w:rFonts w:ascii="Helvetica" w:hAnsi="Helvetica"/>
          <w:color w:val="333333"/>
          <w:sz w:val="32"/>
          <w:szCs w:val="32"/>
          <w:shd w:val="clear" w:color="auto" w:fill="FEFFFE"/>
        </w:rPr>
        <w:t>autofill</w:t>
      </w:r>
      <w:proofErr w:type="spellEnd"/>
      <w:r>
        <w:rPr>
          <w:rFonts w:ascii="Helvetica" w:hAnsi="Helvetica"/>
          <w:color w:val="333333"/>
          <w:sz w:val="32"/>
          <w:szCs w:val="32"/>
          <w:shd w:val="clear" w:color="auto" w:fill="FEFFFE"/>
        </w:rPr>
        <w:t xml:space="preserve"> the co</w:t>
      </w:r>
      <w:r>
        <w:rPr>
          <w:rFonts w:ascii="Helvetica" w:hAnsi="Helvetica"/>
          <w:color w:val="333333"/>
          <w:sz w:val="32"/>
          <w:szCs w:val="32"/>
          <w:shd w:val="clear" w:color="auto" w:fill="FEFFFE"/>
        </w:rPr>
        <w:t>de automatically once you receive the SMS. If your phone does not support this you will need to retrieve the 6 digit code from your SMS or email and enter it on the app within 5 minutes.</w:t>
      </w:r>
    </w:p>
    <w:p w:rsidR="00451B0E" w:rsidRDefault="00451B0E">
      <w:pPr>
        <w:pStyle w:val="Default"/>
        <w:jc w:val="center"/>
        <w:rPr>
          <w:rFonts w:ascii="Helvetica" w:eastAsia="Helvetica" w:hAnsi="Helvetica" w:cs="Helvetica"/>
          <w:color w:val="333333"/>
          <w:sz w:val="32"/>
          <w:szCs w:val="32"/>
          <w:shd w:val="clear" w:color="auto" w:fill="FEFFFE"/>
        </w:rPr>
      </w:pPr>
    </w:p>
    <w:p w:rsidR="00451B0E" w:rsidRDefault="001A49E3">
      <w:pPr>
        <w:pStyle w:val="Default"/>
        <w:jc w:val="center"/>
        <w:rPr>
          <w:rStyle w:val="None"/>
          <w:rFonts w:ascii="Helvetica" w:eastAsia="Helvetica" w:hAnsi="Helvetica" w:cs="Helvetica"/>
          <w:color w:val="333333"/>
          <w:sz w:val="32"/>
          <w:szCs w:val="32"/>
          <w:shd w:val="clear" w:color="auto" w:fill="FEFFFE"/>
        </w:rPr>
      </w:pPr>
      <w:r>
        <w:rPr>
          <w:rStyle w:val="None"/>
          <w:rFonts w:ascii="Helvetica" w:eastAsia="Helvetica" w:hAnsi="Helvetica" w:cs="Helvetica"/>
          <w:noProof/>
          <w:color w:val="333333"/>
          <w:sz w:val="32"/>
          <w:szCs w:val="32"/>
          <w:shd w:val="clear" w:color="auto" w:fill="FEFFFE"/>
        </w:rPr>
        <w:drawing>
          <wp:inline distT="0" distB="0" distL="0" distR="0">
            <wp:extent cx="3977832" cy="4448328"/>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658863-05.jpg"/>
                    <pic:cNvPicPr>
                      <a:picLocks noChangeAspect="1"/>
                    </pic:cNvPicPr>
                  </pic:nvPicPr>
                  <pic:blipFill>
                    <a:blip r:embed="rId10">
                      <a:extLst/>
                    </a:blip>
                    <a:stretch>
                      <a:fillRect/>
                    </a:stretch>
                  </pic:blipFill>
                  <pic:spPr>
                    <a:xfrm>
                      <a:off x="0" y="0"/>
                      <a:ext cx="3977832" cy="4448328"/>
                    </a:xfrm>
                    <a:prstGeom prst="rect">
                      <a:avLst/>
                    </a:prstGeom>
                    <a:ln w="12700" cap="flat">
                      <a:noFill/>
                      <a:miter lim="400000"/>
                    </a:ln>
                    <a:effectLst/>
                  </pic:spPr>
                </pic:pic>
              </a:graphicData>
            </a:graphic>
          </wp:inline>
        </w:drawing>
      </w:r>
    </w:p>
    <w:p w:rsidR="00451B0E" w:rsidRDefault="001A49E3">
      <w:pPr>
        <w:pStyle w:val="Default"/>
        <w:rPr>
          <w:rFonts w:ascii="Helvetica" w:eastAsia="Helvetica" w:hAnsi="Helvetica" w:cs="Helvetica"/>
          <w:color w:val="333333"/>
          <w:sz w:val="32"/>
          <w:szCs w:val="32"/>
          <w:shd w:val="clear" w:color="auto" w:fill="FEFFFE"/>
        </w:rPr>
      </w:pPr>
      <w:r>
        <w:rPr>
          <w:rFonts w:ascii="Helvetica" w:hAnsi="Helvetica"/>
          <w:color w:val="333333"/>
          <w:sz w:val="32"/>
          <w:szCs w:val="32"/>
          <w:shd w:val="clear" w:color="auto" w:fill="FEFFFE"/>
        </w:rPr>
        <w:t xml:space="preserve">If you do not receive a text or email within 5 minutes, tap the </w:t>
      </w:r>
      <w:r>
        <w:rPr>
          <w:rFonts w:ascii="Helvetica" w:hAnsi="Helvetica"/>
          <w:color w:val="333333"/>
          <w:sz w:val="32"/>
          <w:szCs w:val="32"/>
          <w:shd w:val="clear" w:color="auto" w:fill="FEFFFE"/>
        </w:rPr>
        <w:t>arrow in the top left to go back and double check the phone number or email address provided is correct and then retry.</w:t>
      </w:r>
    </w:p>
    <w:p w:rsidR="00451B0E" w:rsidRDefault="00451B0E">
      <w:pPr>
        <w:pStyle w:val="Default"/>
        <w:rPr>
          <w:rFonts w:ascii="Helvetica" w:eastAsia="Helvetica" w:hAnsi="Helvetica" w:cs="Helvetica"/>
          <w:color w:val="333333"/>
          <w:sz w:val="32"/>
          <w:szCs w:val="32"/>
          <w:shd w:val="clear" w:color="auto" w:fill="FEFFFE"/>
        </w:rPr>
      </w:pPr>
    </w:p>
    <w:p w:rsidR="00451B0E" w:rsidRDefault="00451B0E">
      <w:pPr>
        <w:pStyle w:val="Default"/>
        <w:rPr>
          <w:rFonts w:ascii="Helvetica" w:eastAsia="Helvetica" w:hAnsi="Helvetica" w:cs="Helvetica"/>
          <w:color w:val="333333"/>
          <w:sz w:val="32"/>
          <w:szCs w:val="32"/>
          <w:shd w:val="clear" w:color="auto" w:fill="FEFFFE"/>
        </w:rPr>
      </w:pPr>
    </w:p>
    <w:p w:rsidR="00451B0E" w:rsidRDefault="001A49E3">
      <w:pPr>
        <w:pStyle w:val="Default"/>
        <w:jc w:val="center"/>
        <w:rPr>
          <w:rFonts w:ascii="Helvetica" w:eastAsia="Helvetica" w:hAnsi="Helvetica" w:cs="Helvetica"/>
          <w:b/>
          <w:bCs/>
          <w:color w:val="333333"/>
          <w:sz w:val="96"/>
          <w:szCs w:val="96"/>
          <w:shd w:val="clear" w:color="auto" w:fill="FEFFFE"/>
        </w:rPr>
      </w:pPr>
      <w:r>
        <w:rPr>
          <w:rFonts w:ascii="Helvetica" w:hAnsi="Helvetica"/>
          <w:b/>
          <w:bCs/>
          <w:color w:val="333333"/>
          <w:sz w:val="96"/>
          <w:szCs w:val="96"/>
          <w:shd w:val="clear" w:color="auto" w:fill="FEFFFE"/>
        </w:rPr>
        <w:lastRenderedPageBreak/>
        <w:t xml:space="preserve">Event Link: </w:t>
      </w:r>
    </w:p>
    <w:p w:rsidR="00451B0E" w:rsidRDefault="00451B0E">
      <w:pPr>
        <w:pStyle w:val="Default"/>
        <w:jc w:val="center"/>
        <w:rPr>
          <w:rFonts w:ascii="Helvetica" w:eastAsia="Helvetica" w:hAnsi="Helvetica" w:cs="Helvetica"/>
          <w:color w:val="333333"/>
          <w:sz w:val="36"/>
          <w:szCs w:val="36"/>
          <w:shd w:val="clear" w:color="auto" w:fill="FEFFFE"/>
        </w:rPr>
      </w:pPr>
    </w:p>
    <w:p w:rsidR="00451B0E" w:rsidRDefault="001A49E3">
      <w:pPr>
        <w:pStyle w:val="Default"/>
        <w:jc w:val="center"/>
      </w:pPr>
      <w:r>
        <w:rPr>
          <w:rFonts w:ascii="Helvetica" w:hAnsi="Helvetica"/>
          <w:color w:val="333333"/>
          <w:sz w:val="36"/>
          <w:szCs w:val="36"/>
          <w:shd w:val="clear" w:color="auto" w:fill="FEFFFE"/>
        </w:rPr>
        <w:t>https://www.twitch.tv/jayblackcomedian</w:t>
      </w:r>
    </w:p>
    <w:sectPr w:rsidR="00451B0E">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9E3" w:rsidRDefault="001A49E3">
      <w:r>
        <w:separator/>
      </w:r>
    </w:p>
  </w:endnote>
  <w:endnote w:type="continuationSeparator" w:id="0">
    <w:p w:rsidR="001A49E3" w:rsidRDefault="001A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B0E" w:rsidRDefault="00451B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9E3" w:rsidRDefault="001A49E3">
      <w:r>
        <w:separator/>
      </w:r>
    </w:p>
  </w:footnote>
  <w:footnote w:type="continuationSeparator" w:id="0">
    <w:p w:rsidR="001A49E3" w:rsidRDefault="001A4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B0E" w:rsidRDefault="00451B0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0E"/>
    <w:rsid w:val="001A49E3"/>
    <w:rsid w:val="00270EC1"/>
    <w:rsid w:val="00451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9E94F-9D82-4814-B1CB-10EBEDD5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6441A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witch.tv/"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 Moyer</cp:lastModifiedBy>
  <cp:revision>2</cp:revision>
  <dcterms:created xsi:type="dcterms:W3CDTF">2020-04-01T18:59:00Z</dcterms:created>
  <dcterms:modified xsi:type="dcterms:W3CDTF">2020-04-01T18:59:00Z</dcterms:modified>
</cp:coreProperties>
</file>